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9356" w14:textId="77777777" w:rsidR="006E77F6" w:rsidRDefault="006E77F6" w:rsidP="008D38C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12380AC8" w14:textId="66E373D5" w:rsidR="00D02306" w:rsidRPr="003923C8" w:rsidRDefault="00D02306" w:rsidP="00D02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C8">
        <w:rPr>
          <w:rFonts w:ascii="Times New Roman" w:hAnsi="Times New Roman" w:cs="Times New Roman"/>
          <w:b/>
          <w:sz w:val="28"/>
          <w:szCs w:val="28"/>
        </w:rPr>
        <w:t xml:space="preserve">Felhívás </w:t>
      </w:r>
    </w:p>
    <w:p w14:paraId="0B02467E" w14:textId="222425BB" w:rsidR="00625B0F" w:rsidRPr="003923C8" w:rsidRDefault="00D02306" w:rsidP="008D38C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923C8">
        <w:rPr>
          <w:rFonts w:ascii="Times New Roman" w:hAnsi="Times New Roman" w:cs="Times New Roman"/>
          <w:szCs w:val="28"/>
        </w:rPr>
        <w:t>a tankötelessé váló gyermekek iskolai beíratására</w:t>
      </w:r>
    </w:p>
    <w:p w14:paraId="71570D36" w14:textId="72071BE1" w:rsidR="00D02306" w:rsidRPr="003923C8" w:rsidRDefault="00D02306" w:rsidP="008D38CD">
      <w:pPr>
        <w:spacing w:after="0" w:line="240" w:lineRule="auto"/>
        <w:jc w:val="both"/>
        <w:rPr>
          <w:rFonts w:ascii="Times New Roman" w:hAnsi="Times New Roman" w:cs="Times New Roman"/>
          <w:szCs w:val="16"/>
        </w:rPr>
      </w:pPr>
    </w:p>
    <w:p w14:paraId="33A2CEB9" w14:textId="77777777" w:rsidR="00D02306" w:rsidRPr="003923C8" w:rsidRDefault="00D02306" w:rsidP="008D38CD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bCs/>
          <w:szCs w:val="24"/>
          <w:shd w:val="clear" w:color="auto" w:fill="FFFFFF"/>
        </w:rPr>
        <w:t>A nemzeti köznevelésről szóló 2011. évi CXC. törvény 45. § </w:t>
      </w:r>
      <w:r w:rsidRPr="003923C8">
        <w:rPr>
          <w:rFonts w:ascii="Times New Roman" w:hAnsi="Times New Roman" w:cs="Times New Roman"/>
          <w:szCs w:val="24"/>
          <w:shd w:val="clear" w:color="auto" w:fill="FFFFFF"/>
        </w:rPr>
        <w:t>(1) bekezdése értelmében Magyarországon - az e törvényben meghatározottak szerint - minden gyermek köteles az intézményes nevelés-oktatásban részt venni, tankötelezettségét teljesíteni.</w:t>
      </w:r>
    </w:p>
    <w:p w14:paraId="07E15DA9" w14:textId="7B15C2C7" w:rsidR="00AE43EB" w:rsidRPr="003923C8" w:rsidRDefault="00D02306" w:rsidP="008D38C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>A gyermek abban az évben, amelynek augusztus 31. napjáig a hatodik életévét betölti, tankötelessé válik. </w:t>
      </w:r>
    </w:p>
    <w:p w14:paraId="430701CE" w14:textId="601AB5B7" w:rsidR="008D38CD" w:rsidRPr="003923C8" w:rsidRDefault="008D38CD" w:rsidP="008D38CD">
      <w:pPr>
        <w:spacing w:after="0" w:line="240" w:lineRule="auto"/>
        <w:jc w:val="both"/>
        <w:rPr>
          <w:rFonts w:ascii="Times New Roman" w:hAnsi="Times New Roman" w:cs="Arial"/>
          <w:szCs w:val="26"/>
        </w:rPr>
      </w:pPr>
      <w:r w:rsidRPr="003923C8">
        <w:rPr>
          <w:rFonts w:ascii="Times New Roman" w:hAnsi="Times New Roman" w:cs="Arial"/>
          <w:szCs w:val="26"/>
        </w:rPr>
        <w:t xml:space="preserve">A nevelési-oktatási intézmények működéséről és a köznevelési intézmények névhasználatáról szóló 20/2012. (VIII. 31.) EMMI rendelet értelmében a tankötelezettség megkezdésének feltétele, hogy a gyermek értelmi, lelki, szociális és testi fejlettségének állapota elérje az iskolába lépéshez szükséges szintet. </w:t>
      </w:r>
    </w:p>
    <w:p w14:paraId="7EDD0650" w14:textId="77777777" w:rsidR="008D38CD" w:rsidRPr="003923C8" w:rsidRDefault="008D38CD" w:rsidP="008D38CD">
      <w:pPr>
        <w:spacing w:after="0" w:line="240" w:lineRule="auto"/>
        <w:jc w:val="both"/>
        <w:rPr>
          <w:rFonts w:ascii="Times New Roman" w:hAnsi="Times New Roman" w:cs="Arial"/>
          <w:b/>
          <w:szCs w:val="26"/>
        </w:rPr>
      </w:pPr>
      <w:r w:rsidRPr="003923C8">
        <w:rPr>
          <w:rFonts w:ascii="Times New Roman" w:hAnsi="Times New Roman" w:cs="Arial"/>
          <w:b/>
          <w:szCs w:val="26"/>
        </w:rPr>
        <w:t>A gyermek felvételéről az intézményvezető dönt.</w:t>
      </w:r>
    </w:p>
    <w:p w14:paraId="00481A09" w14:textId="77777777" w:rsidR="008D38CD" w:rsidRPr="003923C8" w:rsidRDefault="008D38CD" w:rsidP="008D38CD">
      <w:pPr>
        <w:spacing w:after="0" w:line="240" w:lineRule="auto"/>
        <w:jc w:val="both"/>
        <w:rPr>
          <w:rFonts w:ascii="Times New Roman" w:hAnsi="Times New Roman" w:cs="Arial"/>
          <w:szCs w:val="26"/>
        </w:rPr>
      </w:pPr>
      <w:r w:rsidRPr="003923C8">
        <w:rPr>
          <w:rFonts w:ascii="Times New Roman" w:hAnsi="Times New Roman" w:cs="Arial"/>
          <w:szCs w:val="26"/>
        </w:rPr>
        <w:t xml:space="preserve">Az iskolai felvétellel kapcsolatban meghozott döntés ellen, annak közlésétől számított tizenöt napon belül – a döntéshozó intézményhez benyújtott, de az intézmény fenntartójának címzett kérelemmel – a szülő eljárást indíthat. </w:t>
      </w:r>
    </w:p>
    <w:p w14:paraId="15E5B53B" w14:textId="3939217C" w:rsidR="00AE43EB" w:rsidRPr="003923C8" w:rsidRDefault="00AE43EB" w:rsidP="008D38CD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6A3F839A" w14:textId="006630B4" w:rsidR="00C55E31" w:rsidRDefault="00AE43EB" w:rsidP="008D38CD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szCs w:val="24"/>
          <w:u w:val="single"/>
          <w:shd w:val="clear" w:color="auto" w:fill="FFFFFF"/>
        </w:rPr>
        <w:t>A beiratkozás időpontja</w:t>
      </w:r>
      <w:r w:rsidR="00C55E31" w:rsidRPr="003923C8">
        <w:rPr>
          <w:rFonts w:ascii="Times New Roman" w:hAnsi="Times New Roman" w:cs="Times New Roman"/>
          <w:szCs w:val="24"/>
          <w:u w:val="single"/>
          <w:shd w:val="clear" w:color="auto" w:fill="FFFFFF"/>
        </w:rPr>
        <w:t xml:space="preserve"> a 2021/2022-es tanévre</w:t>
      </w:r>
      <w:r w:rsidRPr="003923C8">
        <w:rPr>
          <w:rFonts w:ascii="Times New Roman" w:hAnsi="Times New Roman" w:cs="Times New Roman"/>
          <w:szCs w:val="24"/>
          <w:u w:val="single"/>
          <w:shd w:val="clear" w:color="auto" w:fill="FFFFFF"/>
        </w:rPr>
        <w:t>:</w:t>
      </w:r>
      <w:r w:rsidRPr="003923C8">
        <w:rPr>
          <w:rFonts w:ascii="Times New Roman" w:hAnsi="Times New Roman" w:cs="Times New Roman"/>
          <w:szCs w:val="24"/>
          <w:shd w:val="clear" w:color="auto" w:fill="FFFFFF"/>
        </w:rPr>
        <w:tab/>
      </w:r>
    </w:p>
    <w:p w14:paraId="6B671A2B" w14:textId="77777777" w:rsidR="003923C8" w:rsidRPr="003923C8" w:rsidRDefault="003923C8" w:rsidP="008D38CD">
      <w:pPr>
        <w:spacing w:after="0" w:line="240" w:lineRule="auto"/>
        <w:jc w:val="both"/>
        <w:rPr>
          <w:rFonts w:ascii="Times New Roman" w:hAnsi="Times New Roman" w:cs="Times New Roman"/>
          <w:szCs w:val="24"/>
          <w:u w:val="single"/>
          <w:shd w:val="clear" w:color="auto" w:fill="FFFFFF"/>
        </w:rPr>
      </w:pPr>
    </w:p>
    <w:p w14:paraId="5DD9C69B" w14:textId="11439F36" w:rsidR="00AE43EB" w:rsidRPr="003923C8" w:rsidRDefault="00AE43EB" w:rsidP="008D38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>2021. április 15. (csütörtök) 8-19 óra között</w:t>
      </w:r>
    </w:p>
    <w:p w14:paraId="068098C0" w14:textId="6D63C6FA" w:rsidR="00AE43EB" w:rsidRDefault="008D38CD" w:rsidP="008D38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      </w:t>
      </w:r>
      <w:r w:rsidR="003923C8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</w:t>
      </w:r>
      <w:r w:rsidR="00AE43EB" w:rsidRPr="003923C8">
        <w:rPr>
          <w:rFonts w:ascii="Times New Roman" w:hAnsi="Times New Roman" w:cs="Times New Roman"/>
          <w:b/>
          <w:szCs w:val="24"/>
          <w:shd w:val="clear" w:color="auto" w:fill="FFFFFF"/>
        </w:rPr>
        <w:t>2021. április 16. (péntek) 8-19 óra között</w:t>
      </w:r>
    </w:p>
    <w:p w14:paraId="27D54781" w14:textId="77777777" w:rsidR="003923C8" w:rsidRPr="003923C8" w:rsidRDefault="003923C8" w:rsidP="008D38C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14:paraId="0E70C3A9" w14:textId="0170C666" w:rsidR="00AE43EB" w:rsidRPr="003923C8" w:rsidRDefault="00DD7E5B" w:rsidP="008D38CD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szCs w:val="24"/>
          <w:shd w:val="clear" w:color="auto" w:fill="FFFFFF"/>
        </w:rPr>
        <w:t>Az</w:t>
      </w:r>
      <w:r w:rsidR="00AE43EB"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 általános iskola első évfolyamára történő beiratkozáskor be kell mutatni a gyermek nevére kiállított személyazonosságot igazoló hatósági igazolványokat.</w:t>
      </w:r>
    </w:p>
    <w:p w14:paraId="7AEF8A52" w14:textId="43254A91" w:rsidR="00C55E31" w:rsidRPr="003923C8" w:rsidRDefault="00C55E31" w:rsidP="008D3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szCs w:val="24"/>
          <w:lang w:eastAsia="hu-HU"/>
        </w:rPr>
        <w:t>A különélő szülők a gyermek sorsát érintő lényeges kérdésekben (így az iskola megválasztásában)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14:paraId="28E27A70" w14:textId="77777777" w:rsidR="006E77F6" w:rsidRPr="003923C8" w:rsidRDefault="006E77F6" w:rsidP="008D38CD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42BC9DE8" w14:textId="353876A8" w:rsidR="00C55E31" w:rsidRPr="003923C8" w:rsidRDefault="00B52A71" w:rsidP="008D3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Az általános iskolába a 2021/2022. tanévre - tekintettel a járványügyi helyzetre - </w:t>
      </w:r>
      <w:r w:rsidR="00C55E31" w:rsidRPr="003923C8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elektronikus úton is be lehet iratkozni. </w:t>
      </w:r>
      <w:r w:rsidR="00C55E31" w:rsidRPr="003923C8">
        <w:rPr>
          <w:rFonts w:ascii="Times New Roman" w:eastAsia="Times New Roman" w:hAnsi="Times New Roman" w:cs="Times New Roman"/>
          <w:szCs w:val="24"/>
          <w:lang w:eastAsia="hu-HU"/>
        </w:rPr>
        <w:t>Ebben az esetben a beiratkozáshoz szükséges iratok bemutatására a tanítási év első napján kerül sor.</w:t>
      </w:r>
    </w:p>
    <w:p w14:paraId="1D864582" w14:textId="77777777" w:rsidR="00B52A71" w:rsidRPr="003923C8" w:rsidRDefault="00B52A71" w:rsidP="008D38CD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170EEFEE" w14:textId="522CD8CE" w:rsidR="002540A9" w:rsidRPr="003923C8" w:rsidRDefault="00C55E31" w:rsidP="008D38CD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="002540A9"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z adott évben tanköteles korba lépő </w:t>
      </w:r>
      <w:r w:rsidR="002540A9" w:rsidRPr="003923C8">
        <w:rPr>
          <w:rFonts w:ascii="Times New Roman" w:hAnsi="Times New Roman" w:cs="Times New Roman"/>
          <w:b/>
          <w:szCs w:val="24"/>
          <w:shd w:val="clear" w:color="auto" w:fill="FFFFFF"/>
        </w:rPr>
        <w:t>sajátos nevelési igényű gyermeket</w:t>
      </w:r>
      <w:r w:rsidR="002540A9"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 a szülő a szakértői bizottság véleményében vagy a tankerületi központ végleges határozatában megjelölt időpontig köteles beíratni a kijelölt iskolába.</w:t>
      </w:r>
    </w:p>
    <w:p w14:paraId="33174684" w14:textId="4B95B9CD" w:rsidR="002540A9" w:rsidRPr="003923C8" w:rsidRDefault="00C55E31" w:rsidP="008D38CD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 xml:space="preserve">A </w:t>
      </w:r>
      <w:r w:rsidR="002540A9" w:rsidRPr="003923C8">
        <w:rPr>
          <w:rFonts w:ascii="Times New Roman" w:hAnsi="Times New Roman" w:cs="Times New Roman"/>
          <w:b/>
          <w:szCs w:val="24"/>
          <w:shd w:val="clear" w:color="auto" w:fill="FFFFFF"/>
        </w:rPr>
        <w:t>nemzetiséghez tartozó jelentkezőt</w:t>
      </w:r>
      <w:r w:rsidR="002540A9"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 - ha a felvételi követelményeknek megfelel - a nemzetiség nyelvén vagy a nemzetiség nyelvén és magyarul tanító iskolába, tagozatra, osztályba, csoportba fel vagy át kell venni.</w:t>
      </w:r>
    </w:p>
    <w:p w14:paraId="1EF9139E" w14:textId="4A05D878" w:rsidR="0046135F" w:rsidRPr="003923C8" w:rsidRDefault="00415FF7" w:rsidP="008D3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b/>
          <w:szCs w:val="24"/>
          <w:lang w:eastAsia="hu-HU"/>
        </w:rPr>
        <w:t>M</w:t>
      </w:r>
      <w:r w:rsidR="0046135F" w:rsidRPr="003923C8">
        <w:rPr>
          <w:rFonts w:ascii="Times New Roman" w:eastAsia="Times New Roman" w:hAnsi="Times New Roman" w:cs="Times New Roman"/>
          <w:b/>
          <w:szCs w:val="24"/>
          <w:lang w:eastAsia="hu-HU"/>
        </w:rPr>
        <w:t>agyar állampolgár tankötelezettségét külföldi nevelési-oktatási intézményben is teljesíthet</w:t>
      </w:r>
      <w:r w:rsidR="0046135F" w:rsidRPr="003923C8">
        <w:rPr>
          <w:rFonts w:ascii="Times New Roman" w:eastAsia="Times New Roman" w:hAnsi="Times New Roman" w:cs="Times New Roman"/>
          <w:szCs w:val="24"/>
          <w:lang w:eastAsia="hu-HU"/>
        </w:rPr>
        <w:t xml:space="preserve">i. Ha a tanköteles tanuló külföldön kezdi meg iskolai tanulmányait, azt a tanköteles gyermek nyilvántartása céljából </w:t>
      </w:r>
      <w:r w:rsidR="0046135F" w:rsidRPr="003923C8">
        <w:rPr>
          <w:rFonts w:ascii="Times New Roman" w:eastAsia="Times New Roman" w:hAnsi="Times New Roman" w:cs="Times New Roman"/>
          <w:b/>
          <w:szCs w:val="24"/>
          <w:lang w:eastAsia="hu-HU"/>
        </w:rPr>
        <w:t>be kell jelenteni a</w:t>
      </w:r>
      <w:r w:rsidR="00486C08" w:rsidRPr="003923C8">
        <w:rPr>
          <w:rFonts w:ascii="Times New Roman" w:eastAsia="Times New Roman" w:hAnsi="Times New Roman" w:cs="Times New Roman"/>
          <w:b/>
          <w:szCs w:val="24"/>
          <w:lang w:eastAsia="hu-HU"/>
        </w:rPr>
        <w:t>z Oktatási Hivatalnak</w:t>
      </w:r>
      <w:r w:rsidR="00B52A71" w:rsidRPr="003923C8">
        <w:rPr>
          <w:rFonts w:ascii="Times New Roman" w:eastAsia="Times New Roman" w:hAnsi="Times New Roman" w:cs="Times New Roman"/>
          <w:b/>
          <w:szCs w:val="24"/>
          <w:lang w:eastAsia="hu-HU"/>
        </w:rPr>
        <w:t>.</w:t>
      </w:r>
      <w:r w:rsidR="00B52A71" w:rsidRPr="003923C8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="0046135F" w:rsidRPr="003923C8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="00B52A71" w:rsidRPr="003923C8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</w:p>
    <w:p w14:paraId="47BA412C" w14:textId="24CDD867" w:rsidR="00415FF7" w:rsidRPr="003923C8" w:rsidRDefault="00415FF7" w:rsidP="008D3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szCs w:val="24"/>
          <w:lang w:eastAsia="hu-HU"/>
        </w:rPr>
        <w:t xml:space="preserve">A </w:t>
      </w:r>
      <w:r w:rsidRPr="003923C8">
        <w:rPr>
          <w:rFonts w:ascii="Times New Roman" w:eastAsia="Times New Roman" w:hAnsi="Times New Roman" w:cs="Times New Roman"/>
          <w:b/>
          <w:szCs w:val="24"/>
          <w:lang w:eastAsia="hu-HU"/>
        </w:rPr>
        <w:t>nem magyar állampolgár kiskorú akkor tanköteles Magyarországon</w:t>
      </w:r>
      <w:r w:rsidRPr="003923C8">
        <w:rPr>
          <w:rFonts w:ascii="Times New Roman" w:eastAsia="Times New Roman" w:hAnsi="Times New Roman" w:cs="Times New Roman"/>
          <w:szCs w:val="24"/>
          <w:lang w:eastAsia="hu-HU"/>
        </w:rPr>
        <w:t>, ha</w:t>
      </w:r>
    </w:p>
    <w:p w14:paraId="4F631E7C" w14:textId="51F0E65C" w:rsidR="00415FF7" w:rsidRPr="003923C8" w:rsidRDefault="00415FF7" w:rsidP="008D38CD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szCs w:val="24"/>
          <w:lang w:eastAsia="hu-HU"/>
        </w:rPr>
        <w:t>menekült, oltalmazott, menedékes, valamint befogadott jogállású,</w:t>
      </w:r>
    </w:p>
    <w:p w14:paraId="2895624D" w14:textId="59E999B1" w:rsidR="00415FF7" w:rsidRPr="003923C8" w:rsidRDefault="00415FF7" w:rsidP="008D38CD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szCs w:val="24"/>
          <w:lang w:eastAsia="hu-HU"/>
        </w:rPr>
        <w:t>a szabad mozgás és tartózkodás jogával rendelkező személyek beutazásáról és tartózkodásáról szóló törvény szerint a szabad mozgás és tartózkodás jogát Magyarországon gyakorolja,</w:t>
      </w:r>
    </w:p>
    <w:p w14:paraId="05E8E2FE" w14:textId="6EE5CC53" w:rsidR="00415FF7" w:rsidRPr="003923C8" w:rsidRDefault="00415FF7" w:rsidP="008D38CD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szCs w:val="24"/>
          <w:lang w:eastAsia="hu-HU"/>
        </w:rPr>
        <w:t>a harmadik országbeli állampolgárok beutazásáról és tartózkodásáról szóló törvény hatálya alá tartozik és bevándorolt vagy letelepedett jogállású, vagy Magyarország területén való tartózkodásra jogosító engedéllyel rendelkezik.</w:t>
      </w:r>
    </w:p>
    <w:p w14:paraId="2C840CDD" w14:textId="22EBCFF5" w:rsidR="006E77F6" w:rsidRPr="003923C8" w:rsidRDefault="00415FF7" w:rsidP="008D3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szCs w:val="24"/>
          <w:lang w:eastAsia="hu-HU"/>
        </w:rPr>
        <w:t>A feltételek meglétét a tanuló nevelési-oktatási intézménybe történő felvételénél igazolni kell.</w:t>
      </w:r>
    </w:p>
    <w:p w14:paraId="3A027AED" w14:textId="77777777" w:rsidR="002B44E4" w:rsidRPr="003923C8" w:rsidRDefault="002B44E4" w:rsidP="008D38CD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3F86EAAF" w14:textId="14EBED7C" w:rsidR="00D02306" w:rsidRPr="003923C8" w:rsidRDefault="00D43ABE" w:rsidP="008D38CD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Az a szülő vagy törvényes képviselő, aki a szülői felügyelete vagy gyámsága alatt álló gyermeket kellő időben az iskolába nem íratja be, </w:t>
      </w: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>szabálysértést követ el.</w:t>
      </w:r>
    </w:p>
    <w:p w14:paraId="30694358" w14:textId="77777777" w:rsidR="006E77F6" w:rsidRPr="003923C8" w:rsidRDefault="006E77F6" w:rsidP="008D38CD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14:paraId="35E61CE8" w14:textId="0EFBA486" w:rsidR="00D02306" w:rsidRPr="003923C8" w:rsidRDefault="00D43ABE" w:rsidP="008D38CD">
      <w:pPr>
        <w:spacing w:after="0" w:line="240" w:lineRule="auto"/>
        <w:jc w:val="both"/>
        <w:rPr>
          <w:rFonts w:ascii="Times New Roman" w:hAnsi="Times New Roman" w:cs="Times New Roman"/>
          <w:szCs w:val="32"/>
        </w:rPr>
      </w:pPr>
      <w:r w:rsidRPr="003923C8">
        <w:rPr>
          <w:rFonts w:ascii="Times New Roman" w:hAnsi="Times New Roman" w:cs="Times New Roman"/>
          <w:szCs w:val="24"/>
          <w:shd w:val="clear" w:color="auto" w:fill="FFFFFF"/>
        </w:rPr>
        <w:t>Az általános iskolák felvételi körzetéről</w:t>
      </w:r>
      <w:r w:rsidR="00C55E31"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 az Észak-Pesti Tankerületi Központ</w:t>
      </w:r>
      <w:r w:rsidR="006E77F6"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 (</w:t>
      </w:r>
      <w:hyperlink r:id="rId5" w:history="1">
        <w:r w:rsidR="006E77F6" w:rsidRPr="003923C8">
          <w:rPr>
            <w:rStyle w:val="Hiperhivatkozs"/>
            <w:rFonts w:ascii="Times New Roman" w:hAnsi="Times New Roman" w:cs="Times New Roman"/>
            <w:szCs w:val="24"/>
            <w:shd w:val="clear" w:color="auto" w:fill="FFFFFF"/>
          </w:rPr>
          <w:t>www.kk.gov.hu/eszakpest</w:t>
        </w:r>
      </w:hyperlink>
      <w:r w:rsidR="006E77F6" w:rsidRPr="003923C8">
        <w:rPr>
          <w:rFonts w:ascii="Times New Roman" w:hAnsi="Times New Roman" w:cs="Times New Roman"/>
          <w:szCs w:val="24"/>
          <w:shd w:val="clear" w:color="auto" w:fill="FFFFFF"/>
        </w:rPr>
        <w:t>) és az iskolák honlapjáról</w:t>
      </w:r>
      <w:r w:rsidRPr="003923C8">
        <w:rPr>
          <w:rFonts w:ascii="Times New Roman" w:hAnsi="Times New Roman" w:cs="Times New Roman"/>
          <w:szCs w:val="24"/>
          <w:shd w:val="clear" w:color="auto" w:fill="FFFFFF"/>
        </w:rPr>
        <w:t>, az iskolák kínálatáról az intézményi honlapokról</w:t>
      </w:r>
      <w:r w:rsidR="006E77F6"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 kaphatnak információkat. </w:t>
      </w:r>
    </w:p>
    <w:sectPr w:rsidR="00D02306" w:rsidRPr="003923C8" w:rsidSect="00D43ABE">
      <w:pgSz w:w="11906" w:h="16838"/>
      <w:pgMar w:top="709" w:right="1417" w:bottom="426" w:left="1417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13158"/>
    <w:multiLevelType w:val="hybridMultilevel"/>
    <w:tmpl w:val="63227F02"/>
    <w:lvl w:ilvl="0" w:tplc="304C29C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633621D"/>
    <w:multiLevelType w:val="hybridMultilevel"/>
    <w:tmpl w:val="5DDAFCE6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4DF32DF0"/>
    <w:multiLevelType w:val="hybridMultilevel"/>
    <w:tmpl w:val="14101A5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306"/>
    <w:rsid w:val="0010748F"/>
    <w:rsid w:val="002540A9"/>
    <w:rsid w:val="002B44E4"/>
    <w:rsid w:val="003923C8"/>
    <w:rsid w:val="00415FF7"/>
    <w:rsid w:val="0046135F"/>
    <w:rsid w:val="00486C08"/>
    <w:rsid w:val="00525C08"/>
    <w:rsid w:val="00625B0F"/>
    <w:rsid w:val="006E77F6"/>
    <w:rsid w:val="008104C4"/>
    <w:rsid w:val="008D38CD"/>
    <w:rsid w:val="00AC3463"/>
    <w:rsid w:val="00AE43EB"/>
    <w:rsid w:val="00B52A71"/>
    <w:rsid w:val="00C55E31"/>
    <w:rsid w:val="00D02306"/>
    <w:rsid w:val="00D43ABE"/>
    <w:rsid w:val="00DD7E5B"/>
    <w:rsid w:val="00E04D46"/>
    <w:rsid w:val="00E9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FC2B"/>
  <w15:docId w15:val="{0D37AAF4-2F66-43B0-A9EB-0CA31ECA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E43EB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77F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B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k.gov.hu/eszakp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Kronekker Zsuzsanna</dc:creator>
  <cp:lastModifiedBy>EDU_EKZG_1392@sulid.hu</cp:lastModifiedBy>
  <cp:revision>2</cp:revision>
  <cp:lastPrinted>2021-03-22T12:26:00Z</cp:lastPrinted>
  <dcterms:created xsi:type="dcterms:W3CDTF">2021-03-22T12:26:00Z</dcterms:created>
  <dcterms:modified xsi:type="dcterms:W3CDTF">2021-03-22T12:26:00Z</dcterms:modified>
</cp:coreProperties>
</file>